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42" w:rsidRDefault="00677E42" w:rsidP="00677E42">
      <w:pPr>
        <w:spacing w:afterLines="24" w:after="74"/>
        <w:jc w:val="left"/>
        <w:rPr>
          <w:rFonts w:ascii="仿宋_GB2312" w:eastAsia="仿宋_GB2312"/>
          <w:sz w:val="24"/>
        </w:rPr>
      </w:pPr>
      <w:bookmarkStart w:id="0" w:name="_GoBack"/>
      <w:r w:rsidRPr="00BA48BE">
        <w:rPr>
          <w:rFonts w:ascii="仿宋_GB2312" w:eastAsia="仿宋_GB2312" w:hint="eastAsia"/>
          <w:sz w:val="24"/>
        </w:rPr>
        <w:t>附件</w:t>
      </w:r>
      <w:r w:rsidR="00A12927">
        <w:rPr>
          <w:rFonts w:ascii="仿宋_GB2312" w:eastAsia="仿宋_GB2312" w:hint="eastAsia"/>
          <w:sz w:val="24"/>
        </w:rPr>
        <w:t>1</w:t>
      </w:r>
    </w:p>
    <w:p w:rsidR="00E74E17" w:rsidRPr="00C66494" w:rsidRDefault="00CB33FA" w:rsidP="00A70E46">
      <w:pPr>
        <w:spacing w:afterLines="24" w:after="74"/>
        <w:jc w:val="center"/>
        <w:rPr>
          <w:rFonts w:ascii="宋体" w:hAnsi="宋体" w:cs="宋体"/>
          <w:b/>
          <w:bCs/>
          <w:sz w:val="28"/>
          <w:szCs w:val="52"/>
        </w:rPr>
      </w:pPr>
      <w:r w:rsidRPr="00CB33FA">
        <w:rPr>
          <w:rFonts w:ascii="宋体" w:hAnsi="宋体" w:cs="宋体"/>
          <w:b/>
          <w:bCs/>
          <w:sz w:val="28"/>
          <w:szCs w:val="52"/>
        </w:rPr>
        <w:t>亚洲乡村可持续发展高端论坛志愿者</w:t>
      </w:r>
      <w:r w:rsidR="009F33A2" w:rsidRPr="00C66494">
        <w:rPr>
          <w:rFonts w:ascii="宋体" w:hAnsi="宋体" w:cs="宋体" w:hint="eastAsia"/>
          <w:b/>
          <w:bCs/>
          <w:sz w:val="28"/>
          <w:szCs w:val="52"/>
        </w:rPr>
        <w:t>报名表</w:t>
      </w: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59"/>
        <w:gridCol w:w="988"/>
        <w:gridCol w:w="1669"/>
        <w:gridCol w:w="462"/>
        <w:gridCol w:w="992"/>
        <w:gridCol w:w="283"/>
        <w:gridCol w:w="851"/>
        <w:gridCol w:w="2222"/>
      </w:tblGrid>
      <w:tr w:rsidR="000E0FE1" w:rsidTr="00A544B9">
        <w:trPr>
          <w:cantSplit/>
          <w:trHeight w:val="602"/>
          <w:jc w:val="center"/>
        </w:trPr>
        <w:tc>
          <w:tcPr>
            <w:tcW w:w="1271" w:type="dxa"/>
            <w:gridSpan w:val="2"/>
            <w:tcBorders>
              <w:bottom w:val="nil"/>
            </w:tcBorders>
            <w:vAlign w:val="center"/>
          </w:tcPr>
          <w:bookmarkEnd w:id="0"/>
          <w:p w:rsidR="000E0FE1" w:rsidRPr="00677E42" w:rsidRDefault="000E0FE1" w:rsidP="009F33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988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0E0FE1" w:rsidRPr="00677E42" w:rsidRDefault="000E0FE1" w:rsidP="00DA3A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454" w:type="dxa"/>
            <w:gridSpan w:val="2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0FE1" w:rsidRPr="00677E42" w:rsidRDefault="00A544B9" w:rsidP="00DA3A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F63317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2222" w:type="dxa"/>
            <w:vAlign w:val="center"/>
          </w:tcPr>
          <w:p w:rsidR="000E0FE1" w:rsidRPr="00A544B9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E0FE1" w:rsidTr="00A544B9">
        <w:trPr>
          <w:cantSplit/>
          <w:trHeight w:val="602"/>
          <w:jc w:val="center"/>
        </w:trPr>
        <w:tc>
          <w:tcPr>
            <w:tcW w:w="1271" w:type="dxa"/>
            <w:gridSpan w:val="2"/>
            <w:tcBorders>
              <w:bottom w:val="nil"/>
            </w:tcBorders>
            <w:vAlign w:val="center"/>
          </w:tcPr>
          <w:p w:rsidR="000E0FE1" w:rsidRPr="00677E42" w:rsidRDefault="000E0FE1" w:rsidP="00A54E8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88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0E0FE1" w:rsidRPr="00677E42" w:rsidRDefault="000E0FE1" w:rsidP="00CC7A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454" w:type="dxa"/>
            <w:gridSpan w:val="2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0FE1" w:rsidRPr="00677E42" w:rsidRDefault="00EA474F" w:rsidP="00DA3A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年 级</w:t>
            </w:r>
          </w:p>
        </w:tc>
        <w:tc>
          <w:tcPr>
            <w:tcW w:w="2222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0FE1" w:rsidTr="00A544B9">
        <w:trPr>
          <w:cantSplit/>
          <w:trHeight w:val="602"/>
          <w:jc w:val="center"/>
        </w:trPr>
        <w:tc>
          <w:tcPr>
            <w:tcW w:w="1271" w:type="dxa"/>
            <w:gridSpan w:val="2"/>
            <w:tcBorders>
              <w:bottom w:val="nil"/>
            </w:tcBorders>
            <w:vAlign w:val="center"/>
          </w:tcPr>
          <w:p w:rsidR="000E0FE1" w:rsidRPr="00677E42" w:rsidRDefault="00A544B9" w:rsidP="009F33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学部</w:t>
            </w:r>
            <w:r w:rsidR="000E0FE1" w:rsidRPr="00677E42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988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0E0FE1" w:rsidRPr="00677E42" w:rsidRDefault="00EA474F" w:rsidP="00DA3A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77E42"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454" w:type="dxa"/>
            <w:gridSpan w:val="2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0FE1" w:rsidRPr="00677E42" w:rsidRDefault="00EA474F" w:rsidP="00DA3A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 长</w:t>
            </w:r>
          </w:p>
        </w:tc>
        <w:tc>
          <w:tcPr>
            <w:tcW w:w="2222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0FE1" w:rsidTr="00A544B9">
        <w:trPr>
          <w:cantSplit/>
          <w:trHeight w:val="527"/>
          <w:jc w:val="center"/>
        </w:trPr>
        <w:tc>
          <w:tcPr>
            <w:tcW w:w="1271" w:type="dxa"/>
            <w:gridSpan w:val="2"/>
            <w:vAlign w:val="center"/>
          </w:tcPr>
          <w:p w:rsidR="000E0FE1" w:rsidRPr="00677E42" w:rsidRDefault="004016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57" w:type="dxa"/>
            <w:gridSpan w:val="2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E0FE1" w:rsidRPr="00677E42" w:rsidRDefault="00401677" w:rsidP="00A544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="00A544B9">
              <w:rPr>
                <w:rFonts w:ascii="仿宋_GB2312" w:eastAsia="仿宋_GB2312" w:hint="eastAsia"/>
                <w:sz w:val="24"/>
              </w:rPr>
              <w:t xml:space="preserve">  </w:t>
            </w:r>
            <w:r w:rsidR="000E0FE1" w:rsidRPr="00677E42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2222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0FE1" w:rsidTr="00A544B9">
        <w:trPr>
          <w:cantSplit/>
          <w:trHeight w:val="568"/>
          <w:jc w:val="center"/>
        </w:trPr>
        <w:tc>
          <w:tcPr>
            <w:tcW w:w="1271" w:type="dxa"/>
            <w:gridSpan w:val="2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657" w:type="dxa"/>
            <w:gridSpan w:val="2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222" w:type="dxa"/>
            <w:vAlign w:val="center"/>
          </w:tcPr>
          <w:p w:rsidR="000E0FE1" w:rsidRPr="00677E42" w:rsidRDefault="000E0F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33FA" w:rsidTr="00401677">
        <w:trPr>
          <w:cantSplit/>
          <w:trHeight w:val="913"/>
          <w:jc w:val="center"/>
        </w:trPr>
        <w:tc>
          <w:tcPr>
            <w:tcW w:w="1271" w:type="dxa"/>
            <w:gridSpan w:val="2"/>
            <w:vAlign w:val="center"/>
          </w:tcPr>
          <w:p w:rsidR="00CB33FA" w:rsidRPr="00CB33FA" w:rsidRDefault="00CB33FA" w:rsidP="00CB33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CB33FA">
              <w:rPr>
                <w:rFonts w:ascii="仿宋_GB2312" w:eastAsia="仿宋_GB2312" w:hint="eastAsia"/>
                <w:sz w:val="24"/>
              </w:rPr>
              <w:t>学习成绩</w:t>
            </w:r>
          </w:p>
        </w:tc>
        <w:tc>
          <w:tcPr>
            <w:tcW w:w="7467" w:type="dxa"/>
            <w:gridSpan w:val="7"/>
            <w:vAlign w:val="center"/>
          </w:tcPr>
          <w:p w:rsidR="00CB33FA" w:rsidRPr="00CB33FA" w:rsidRDefault="00CB33FA" w:rsidP="00CB33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CB33FA">
              <w:rPr>
                <w:rFonts w:ascii="仿宋_GB2312" w:eastAsia="仿宋_GB2312" w:hint="eastAsia"/>
                <w:sz w:val="24"/>
              </w:rPr>
              <w:t>班级人数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CB33FA">
              <w:rPr>
                <w:rFonts w:ascii="仿宋_GB2312" w:eastAsia="仿宋_GB2312" w:hint="eastAsia"/>
                <w:sz w:val="24"/>
              </w:rPr>
              <w:t xml:space="preserve">专业成绩排名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CB33FA">
              <w:rPr>
                <w:rFonts w:ascii="仿宋_GB2312" w:eastAsia="仿宋_GB2312" w:hint="eastAsia"/>
                <w:sz w:val="24"/>
              </w:rPr>
              <w:t xml:space="preserve">   综合排名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</w:p>
        </w:tc>
      </w:tr>
      <w:tr w:rsidR="00401677" w:rsidTr="00401677">
        <w:trPr>
          <w:cantSplit/>
          <w:trHeight w:val="913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:rsidR="00401677" w:rsidRPr="00CB33FA" w:rsidRDefault="00401677" w:rsidP="004016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401677" w:rsidRPr="00CB33FA" w:rsidRDefault="00401677" w:rsidP="004016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CB33FA">
              <w:rPr>
                <w:rFonts w:ascii="仿宋_GB2312" w:eastAsia="仿宋_GB2312" w:hint="eastAsia"/>
                <w:sz w:val="24"/>
              </w:rPr>
              <w:t>英语</w:t>
            </w:r>
            <w:r w:rsidRPr="00CB33FA">
              <w:rPr>
                <w:rFonts w:ascii="仿宋_GB2312" w:eastAsia="仿宋_GB2312"/>
                <w:sz w:val="24"/>
              </w:rPr>
              <w:t>能力</w:t>
            </w:r>
          </w:p>
        </w:tc>
        <w:tc>
          <w:tcPr>
            <w:tcW w:w="3119" w:type="dxa"/>
            <w:gridSpan w:val="3"/>
            <w:vAlign w:val="center"/>
          </w:tcPr>
          <w:p w:rsidR="00401677" w:rsidRPr="00CB33FA" w:rsidRDefault="00401677" w:rsidP="004016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CB33FA">
              <w:rPr>
                <w:rFonts w:ascii="仿宋_GB2312" w:eastAsia="仿宋_GB2312" w:hint="eastAsia"/>
                <w:sz w:val="24"/>
              </w:rPr>
              <w:t>英语等级考试成绩</w:t>
            </w:r>
          </w:p>
        </w:tc>
        <w:tc>
          <w:tcPr>
            <w:tcW w:w="4348" w:type="dxa"/>
            <w:gridSpan w:val="4"/>
            <w:vAlign w:val="center"/>
          </w:tcPr>
          <w:p w:rsidR="00401677" w:rsidRDefault="00401677" w:rsidP="00401677">
            <w:pPr>
              <w:adjustRightInd w:val="0"/>
              <w:snapToGrid w:val="0"/>
              <w:rPr>
                <w:rFonts w:eastAsia="华文仿宋"/>
                <w:b/>
                <w:sz w:val="24"/>
                <w:szCs w:val="28"/>
              </w:rPr>
            </w:pP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CET4 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</w:t>
            </w:r>
            <w:r>
              <w:rPr>
                <w:rFonts w:eastAsia="华文仿宋"/>
                <w:b/>
                <w:sz w:val="24"/>
                <w:szCs w:val="28"/>
                <w:u w:val="single"/>
              </w:rPr>
              <w:t xml:space="preserve"> 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  </w:t>
            </w:r>
            <w:r>
              <w:rPr>
                <w:rFonts w:eastAsia="华文仿宋"/>
                <w:b/>
                <w:sz w:val="24"/>
                <w:szCs w:val="28"/>
              </w:rPr>
              <w:t xml:space="preserve"> 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  </w:t>
            </w: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 w:hint="eastAsia"/>
                <w:b/>
                <w:sz w:val="24"/>
                <w:szCs w:val="28"/>
              </w:rPr>
              <w:t>CET6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</w:t>
            </w:r>
          </w:p>
          <w:p w:rsidR="00401677" w:rsidRDefault="00401677" w:rsidP="00401677">
            <w:pPr>
              <w:adjustRightInd w:val="0"/>
              <w:snapToGrid w:val="0"/>
              <w:rPr>
                <w:rFonts w:eastAsia="华文仿宋"/>
                <w:b/>
                <w:sz w:val="24"/>
                <w:szCs w:val="28"/>
                <w:u w:val="single"/>
              </w:rPr>
            </w:pP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TEM4 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 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    </w:t>
            </w:r>
            <w:r>
              <w:rPr>
                <w:rFonts w:eastAsia="华文仿宋"/>
                <w:b/>
                <w:sz w:val="24"/>
                <w:szCs w:val="28"/>
              </w:rPr>
              <w:t xml:space="preserve">  </w:t>
            </w: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 w:hint="eastAsia"/>
                <w:b/>
                <w:sz w:val="24"/>
                <w:szCs w:val="28"/>
              </w:rPr>
              <w:t>TEM8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</w:t>
            </w:r>
          </w:p>
          <w:p w:rsidR="00401677" w:rsidRDefault="00401677" w:rsidP="00401677">
            <w:pPr>
              <w:adjustRightInd w:val="0"/>
              <w:snapToGrid w:val="0"/>
              <w:rPr>
                <w:rFonts w:eastAsia="华文仿宋"/>
                <w:b/>
                <w:sz w:val="24"/>
                <w:szCs w:val="28"/>
              </w:rPr>
            </w:pP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TOEFL 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     </w:t>
            </w:r>
            <w:r>
              <w:rPr>
                <w:rFonts w:eastAsia="华文仿宋"/>
                <w:b/>
                <w:sz w:val="24"/>
                <w:szCs w:val="28"/>
              </w:rPr>
              <w:t xml:space="preserve"> </w:t>
            </w: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 w:hint="eastAsia"/>
                <w:b/>
                <w:sz w:val="24"/>
                <w:szCs w:val="28"/>
              </w:rPr>
              <w:t>GRE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 </w:t>
            </w:r>
          </w:p>
          <w:p w:rsidR="00401677" w:rsidRDefault="00401677" w:rsidP="00401677">
            <w:pPr>
              <w:adjustRightInd w:val="0"/>
              <w:snapToGrid w:val="0"/>
              <w:rPr>
                <w:rFonts w:eastAsia="华文仿宋"/>
                <w:b/>
                <w:sz w:val="24"/>
                <w:szCs w:val="28"/>
              </w:rPr>
            </w:pP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/>
                <w:b/>
                <w:sz w:val="24"/>
                <w:szCs w:val="28"/>
              </w:rPr>
              <w:t>TELTS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 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</w:t>
            </w:r>
            <w:r>
              <w:rPr>
                <w:rFonts w:eastAsia="华文仿宋" w:hint="eastAsia"/>
                <w:b/>
                <w:sz w:val="24"/>
                <w:szCs w:val="28"/>
              </w:rPr>
              <w:t xml:space="preserve">      </w:t>
            </w: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/>
                <w:b/>
                <w:sz w:val="24"/>
                <w:szCs w:val="28"/>
              </w:rPr>
              <w:t>GMAT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</w:t>
            </w:r>
          </w:p>
          <w:p w:rsidR="00401677" w:rsidRDefault="00401677" w:rsidP="00401677">
            <w:pPr>
              <w:adjustRightInd w:val="0"/>
              <w:snapToGrid w:val="0"/>
              <w:rPr>
                <w:rFonts w:eastAsia="华文仿宋"/>
                <w:b/>
                <w:sz w:val="24"/>
                <w:szCs w:val="28"/>
              </w:rPr>
            </w:pPr>
            <w:r>
              <w:rPr>
                <w:rFonts w:eastAsia="华文仿宋" w:hint="eastAsia"/>
                <w:b/>
                <w:sz w:val="24"/>
                <w:szCs w:val="28"/>
              </w:rPr>
              <w:t>□</w:t>
            </w:r>
            <w:r>
              <w:rPr>
                <w:rFonts w:eastAsia="华文仿宋"/>
                <w:b/>
                <w:sz w:val="24"/>
                <w:szCs w:val="28"/>
              </w:rPr>
              <w:t>OTHERS</w:t>
            </w:r>
            <w:r>
              <w:rPr>
                <w:rFonts w:eastAsia="华文仿宋" w:hint="eastAsia"/>
                <w:b/>
                <w:sz w:val="24"/>
                <w:szCs w:val="28"/>
                <w:u w:val="single"/>
              </w:rPr>
              <w:t xml:space="preserve">      </w:t>
            </w:r>
          </w:p>
        </w:tc>
      </w:tr>
      <w:tr w:rsidR="00CB33FA" w:rsidTr="00401677">
        <w:trPr>
          <w:cantSplit/>
          <w:trHeight w:val="913"/>
          <w:jc w:val="center"/>
        </w:trPr>
        <w:tc>
          <w:tcPr>
            <w:tcW w:w="1271" w:type="dxa"/>
            <w:gridSpan w:val="2"/>
            <w:vMerge/>
            <w:vAlign w:val="center"/>
          </w:tcPr>
          <w:p w:rsidR="00CB33FA" w:rsidRPr="00CB33FA" w:rsidRDefault="00CB33FA" w:rsidP="00CB33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CB33FA" w:rsidRPr="00CB33FA" w:rsidRDefault="00CB33FA" w:rsidP="00CB33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CB33FA">
              <w:rPr>
                <w:rFonts w:ascii="仿宋_GB2312" w:eastAsia="仿宋_GB2312" w:hint="eastAsia"/>
                <w:sz w:val="24"/>
              </w:rPr>
              <w:t>英语类竞赛获奖情况</w:t>
            </w:r>
          </w:p>
        </w:tc>
        <w:tc>
          <w:tcPr>
            <w:tcW w:w="4348" w:type="dxa"/>
            <w:gridSpan w:val="4"/>
            <w:vAlign w:val="center"/>
          </w:tcPr>
          <w:p w:rsidR="00CB33FA" w:rsidRPr="00CB33FA" w:rsidRDefault="00CB33FA" w:rsidP="00CB33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01677" w:rsidTr="00401677">
        <w:trPr>
          <w:cantSplit/>
          <w:trHeight w:val="913"/>
          <w:jc w:val="center"/>
        </w:trPr>
        <w:tc>
          <w:tcPr>
            <w:tcW w:w="1271" w:type="dxa"/>
            <w:gridSpan w:val="2"/>
            <w:vAlign w:val="center"/>
          </w:tcPr>
          <w:p w:rsidR="00401677" w:rsidRPr="00677E42" w:rsidRDefault="00401677" w:rsidP="0040167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</w:t>
            </w:r>
            <w:r>
              <w:rPr>
                <w:rFonts w:ascii="仿宋_GB2312" w:eastAsia="仿宋_GB2312"/>
                <w:sz w:val="24"/>
              </w:rPr>
              <w:t>学生干部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3119" w:type="dxa"/>
            <w:gridSpan w:val="3"/>
            <w:vAlign w:val="center"/>
          </w:tcPr>
          <w:p w:rsidR="00401677" w:rsidRPr="00677E42" w:rsidRDefault="00401677" w:rsidP="00401677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1677" w:rsidRPr="00677E42" w:rsidRDefault="00401677" w:rsidP="0040167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</w:t>
            </w:r>
            <w:r>
              <w:rPr>
                <w:rFonts w:ascii="仿宋_GB2312" w:eastAsia="仿宋_GB2312"/>
                <w:sz w:val="24"/>
              </w:rPr>
              <w:t>国际交流事务</w:t>
            </w:r>
            <w:r>
              <w:rPr>
                <w:rFonts w:ascii="仿宋_GB2312" w:eastAsia="仿宋_GB2312" w:hint="eastAsia"/>
                <w:sz w:val="24"/>
              </w:rPr>
              <w:t>经历情况</w:t>
            </w:r>
          </w:p>
        </w:tc>
        <w:tc>
          <w:tcPr>
            <w:tcW w:w="3073" w:type="dxa"/>
            <w:gridSpan w:val="2"/>
            <w:vAlign w:val="center"/>
          </w:tcPr>
          <w:p w:rsidR="00401677" w:rsidRPr="00677E42" w:rsidRDefault="00401677" w:rsidP="00CB33FA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:rsidR="00CB33FA" w:rsidTr="00401677">
        <w:trPr>
          <w:cantSplit/>
          <w:trHeight w:val="1703"/>
          <w:jc w:val="center"/>
        </w:trPr>
        <w:tc>
          <w:tcPr>
            <w:tcW w:w="812" w:type="dxa"/>
            <w:vAlign w:val="center"/>
          </w:tcPr>
          <w:p w:rsidR="00CB33FA" w:rsidRPr="00677E42" w:rsidRDefault="00CB33FA" w:rsidP="00CB33FA">
            <w:pPr>
              <w:spacing w:line="480" w:lineRule="exact"/>
              <w:ind w:leftChars="50" w:left="105"/>
              <w:jc w:val="center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社会实践经历</w:t>
            </w:r>
          </w:p>
        </w:tc>
        <w:tc>
          <w:tcPr>
            <w:tcW w:w="7926" w:type="dxa"/>
            <w:gridSpan w:val="8"/>
          </w:tcPr>
          <w:p w:rsidR="00CB33FA" w:rsidRPr="000E0FE1" w:rsidRDefault="00CB33FA" w:rsidP="00CB33FA">
            <w:pPr>
              <w:rPr>
                <w:rFonts w:ascii="仿宋_GB2312" w:eastAsia="仿宋_GB2312"/>
                <w:sz w:val="18"/>
              </w:rPr>
            </w:pPr>
          </w:p>
        </w:tc>
      </w:tr>
      <w:tr w:rsidR="00CB33FA" w:rsidTr="00EA474F">
        <w:trPr>
          <w:cantSplit/>
          <w:trHeight w:val="2456"/>
          <w:jc w:val="center"/>
        </w:trPr>
        <w:tc>
          <w:tcPr>
            <w:tcW w:w="812" w:type="dxa"/>
            <w:vAlign w:val="center"/>
          </w:tcPr>
          <w:p w:rsidR="00CB33FA" w:rsidRPr="00677E42" w:rsidRDefault="00CB33FA" w:rsidP="00CB33FA">
            <w:pPr>
              <w:spacing w:line="360" w:lineRule="auto"/>
              <w:ind w:left="11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获奖情况</w:t>
            </w:r>
          </w:p>
        </w:tc>
        <w:tc>
          <w:tcPr>
            <w:tcW w:w="7926" w:type="dxa"/>
            <w:gridSpan w:val="8"/>
          </w:tcPr>
          <w:p w:rsidR="00CB33FA" w:rsidRPr="00677E42" w:rsidRDefault="00CB33FA" w:rsidP="00CB33FA">
            <w:pPr>
              <w:ind w:left="111"/>
              <w:rPr>
                <w:rFonts w:ascii="仿宋_GB2312" w:eastAsia="仿宋_GB2312"/>
                <w:sz w:val="24"/>
              </w:rPr>
            </w:pPr>
          </w:p>
        </w:tc>
      </w:tr>
      <w:tr w:rsidR="00CB33FA" w:rsidTr="00401677">
        <w:trPr>
          <w:cantSplit/>
          <w:trHeight w:val="1408"/>
          <w:jc w:val="center"/>
        </w:trPr>
        <w:tc>
          <w:tcPr>
            <w:tcW w:w="8738" w:type="dxa"/>
            <w:gridSpan w:val="9"/>
          </w:tcPr>
          <w:p w:rsidR="00CB33FA" w:rsidRPr="00677E42" w:rsidRDefault="00CB33FA" w:rsidP="00CB33F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77E42">
              <w:rPr>
                <w:rFonts w:ascii="仿宋_GB2312" w:eastAsia="仿宋_GB2312" w:hint="eastAsia"/>
                <w:sz w:val="24"/>
              </w:rPr>
              <w:t>院系意见</w:t>
            </w:r>
          </w:p>
          <w:p w:rsidR="00CB33FA" w:rsidRPr="00677E42" w:rsidRDefault="00CB33FA" w:rsidP="00CB33F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CB33FA" w:rsidRPr="00677E42" w:rsidRDefault="00CB33FA" w:rsidP="00CB33F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CB33FA" w:rsidRPr="00677E42" w:rsidRDefault="00CB33FA" w:rsidP="00CB33FA">
            <w:pPr>
              <w:adjustRightInd w:val="0"/>
              <w:snapToGrid w:val="0"/>
              <w:ind w:left="2240" w:hanging="2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</w:t>
            </w:r>
            <w:r w:rsidRPr="00677E42">
              <w:rPr>
                <w:rFonts w:ascii="仿宋_GB2312" w:eastAsia="仿宋_GB2312" w:hint="eastAsia"/>
                <w:sz w:val="24"/>
              </w:rPr>
              <w:t>盖  章</w:t>
            </w:r>
          </w:p>
          <w:p w:rsidR="00CB33FA" w:rsidRPr="00677E42" w:rsidRDefault="00CB33FA" w:rsidP="00CB33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</w:t>
            </w:r>
            <w:r w:rsidRPr="00677E42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73151C" w:rsidRPr="00464C5A" w:rsidRDefault="0073151C" w:rsidP="0073151C">
      <w:pPr>
        <w:spacing w:line="440" w:lineRule="exact"/>
        <w:rPr>
          <w:rFonts w:asciiTheme="minorEastAsia" w:eastAsiaTheme="minorEastAsia" w:hAnsiTheme="minorEastAsia"/>
        </w:rPr>
      </w:pPr>
    </w:p>
    <w:sectPr w:rsidR="0073151C" w:rsidRPr="00464C5A" w:rsidSect="00A12927"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DF5" w:rsidRDefault="00577DF5" w:rsidP="001126D6">
      <w:r>
        <w:separator/>
      </w:r>
    </w:p>
  </w:endnote>
  <w:endnote w:type="continuationSeparator" w:id="0">
    <w:p w:rsidR="00577DF5" w:rsidRDefault="00577DF5" w:rsidP="0011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DF5" w:rsidRDefault="00577DF5" w:rsidP="001126D6">
      <w:r>
        <w:separator/>
      </w:r>
    </w:p>
  </w:footnote>
  <w:footnote w:type="continuationSeparator" w:id="0">
    <w:p w:rsidR="00577DF5" w:rsidRDefault="00577DF5" w:rsidP="0011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6B"/>
    <w:rsid w:val="000031BD"/>
    <w:rsid w:val="000166E0"/>
    <w:rsid w:val="00037B2B"/>
    <w:rsid w:val="00043778"/>
    <w:rsid w:val="000567A3"/>
    <w:rsid w:val="000E0E83"/>
    <w:rsid w:val="000E0FE1"/>
    <w:rsid w:val="001126D6"/>
    <w:rsid w:val="0013280A"/>
    <w:rsid w:val="00134EFF"/>
    <w:rsid w:val="00152231"/>
    <w:rsid w:val="001915AE"/>
    <w:rsid w:val="003A4D3A"/>
    <w:rsid w:val="003C305E"/>
    <w:rsid w:val="00401677"/>
    <w:rsid w:val="00425E57"/>
    <w:rsid w:val="00464C5A"/>
    <w:rsid w:val="00577DF5"/>
    <w:rsid w:val="005F1D86"/>
    <w:rsid w:val="00631714"/>
    <w:rsid w:val="00677E42"/>
    <w:rsid w:val="00700DBA"/>
    <w:rsid w:val="007305CC"/>
    <w:rsid w:val="0073151C"/>
    <w:rsid w:val="007360D0"/>
    <w:rsid w:val="007452C2"/>
    <w:rsid w:val="00770C12"/>
    <w:rsid w:val="00843E8B"/>
    <w:rsid w:val="008B37A5"/>
    <w:rsid w:val="008C7EAB"/>
    <w:rsid w:val="009148F0"/>
    <w:rsid w:val="0094566B"/>
    <w:rsid w:val="00964977"/>
    <w:rsid w:val="009F33A2"/>
    <w:rsid w:val="00A12927"/>
    <w:rsid w:val="00A544B9"/>
    <w:rsid w:val="00A54E83"/>
    <w:rsid w:val="00A6697E"/>
    <w:rsid w:val="00A70E46"/>
    <w:rsid w:val="00A72EC8"/>
    <w:rsid w:val="00AB770D"/>
    <w:rsid w:val="00B00EA2"/>
    <w:rsid w:val="00B052EF"/>
    <w:rsid w:val="00B3450D"/>
    <w:rsid w:val="00B65901"/>
    <w:rsid w:val="00BD537A"/>
    <w:rsid w:val="00BF090B"/>
    <w:rsid w:val="00C427F7"/>
    <w:rsid w:val="00C61E26"/>
    <w:rsid w:val="00C66494"/>
    <w:rsid w:val="00C85163"/>
    <w:rsid w:val="00CB33FA"/>
    <w:rsid w:val="00CF705C"/>
    <w:rsid w:val="00D45BBB"/>
    <w:rsid w:val="00D96747"/>
    <w:rsid w:val="00DA3AD1"/>
    <w:rsid w:val="00DB74E2"/>
    <w:rsid w:val="00DC1289"/>
    <w:rsid w:val="00DE298B"/>
    <w:rsid w:val="00E74E17"/>
    <w:rsid w:val="00EA474F"/>
    <w:rsid w:val="00EE1FB1"/>
    <w:rsid w:val="00F015A5"/>
    <w:rsid w:val="00F200BA"/>
    <w:rsid w:val="00F403D6"/>
    <w:rsid w:val="00F469F4"/>
    <w:rsid w:val="00F53FB0"/>
    <w:rsid w:val="00F63317"/>
    <w:rsid w:val="00F73516"/>
    <w:rsid w:val="0EE80D86"/>
    <w:rsid w:val="16F35BEF"/>
    <w:rsid w:val="2A1130E5"/>
    <w:rsid w:val="4D2607A2"/>
    <w:rsid w:val="4D940DD6"/>
    <w:rsid w:val="7E6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A03A80F-2E14-4EE0-AF6F-36DC629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2E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72EC8"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rsid w:val="00A72E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72EC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A72EC8"/>
    <w:rPr>
      <w:sz w:val="18"/>
      <w:szCs w:val="18"/>
    </w:rPr>
  </w:style>
  <w:style w:type="character" w:customStyle="1" w:styleId="20">
    <w:name w:val="正文文本缩进 2 字符"/>
    <w:basedOn w:val="a0"/>
    <w:link w:val="2"/>
    <w:rsid w:val="00A72EC8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4</DocSecurity>
  <Lines>3</Lines>
  <Paragraphs>1</Paragraphs>
  <ScaleCrop>false</ScaleCrop>
  <Company>DXB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麒麟 墨玉</cp:lastModifiedBy>
  <cp:revision>2</cp:revision>
  <dcterms:created xsi:type="dcterms:W3CDTF">2019-03-29T06:46:00Z</dcterms:created>
  <dcterms:modified xsi:type="dcterms:W3CDTF">2019-03-29T06:46:00Z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